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9F8" w14:textId="77777777" w:rsidR="00FC1225" w:rsidRPr="00357C37" w:rsidRDefault="00FC1225" w:rsidP="00FC1225">
      <w:pPr>
        <w:rPr>
          <w:rFonts w:ascii="Times New Roman" w:hAnsi="Times New Roman" w:cs="Times New Roman"/>
          <w:b/>
          <w:sz w:val="24"/>
          <w:szCs w:val="24"/>
        </w:rPr>
      </w:pPr>
      <w:r w:rsidRPr="00357C37">
        <w:rPr>
          <w:rFonts w:ascii="Times New Roman" w:hAnsi="Times New Roman" w:cs="Times New Roman"/>
          <w:b/>
          <w:sz w:val="24"/>
          <w:szCs w:val="24"/>
        </w:rPr>
        <w:t>Risk Tanılama Formu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429"/>
        <w:gridCol w:w="3195"/>
        <w:gridCol w:w="1404"/>
        <w:gridCol w:w="1538"/>
        <w:gridCol w:w="1260"/>
        <w:gridCol w:w="1956"/>
        <w:gridCol w:w="1951"/>
        <w:gridCol w:w="1834"/>
      </w:tblGrid>
      <w:tr w:rsidR="00FC1225" w:rsidRPr="00357C37" w14:paraId="30CF0B7A" w14:textId="77777777" w:rsidTr="00FC1225">
        <w:tc>
          <w:tcPr>
            <w:tcW w:w="14567" w:type="dxa"/>
            <w:gridSpan w:val="8"/>
          </w:tcPr>
          <w:p w14:paraId="5EE275D3" w14:textId="38AAEEF3" w:rsidR="00FC1225" w:rsidRPr="00357C37" w:rsidRDefault="004D1130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Osmaniye Korkut Ata</w:t>
            </w:r>
            <w:r w:rsidR="00FC1225"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 BAP Koordinatörlüğü </w:t>
            </w:r>
          </w:p>
        </w:tc>
      </w:tr>
      <w:tr w:rsidR="00FC1225" w:rsidRPr="00357C37" w14:paraId="738DBC8F" w14:textId="77777777" w:rsidTr="00FC1225">
        <w:tc>
          <w:tcPr>
            <w:tcW w:w="14567" w:type="dxa"/>
            <w:gridSpan w:val="8"/>
          </w:tcPr>
          <w:p w14:paraId="11F80969" w14:textId="77777777" w:rsidR="00FC1225" w:rsidRPr="00357C37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Risk Belirleme ve Değerlendirme Formu</w:t>
            </w:r>
          </w:p>
        </w:tc>
      </w:tr>
      <w:tr w:rsidR="00D000B7" w:rsidRPr="00357C37" w14:paraId="7DB43032" w14:textId="77777777" w:rsidTr="001E0281">
        <w:tc>
          <w:tcPr>
            <w:tcW w:w="1282" w:type="dxa"/>
          </w:tcPr>
          <w:p w14:paraId="1F87BBBA" w14:textId="77777777" w:rsidR="00D000B7" w:rsidRPr="00357C37" w:rsidRDefault="00D000B7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13285" w:type="dxa"/>
            <w:gridSpan w:val="7"/>
          </w:tcPr>
          <w:p w14:paraId="35399920" w14:textId="77777777" w:rsidR="00D000B7" w:rsidRPr="00357C37" w:rsidRDefault="007D6C6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Yazı İşleri ve Proje Takip Birimi</w:t>
            </w:r>
          </w:p>
        </w:tc>
      </w:tr>
      <w:tr w:rsidR="00FC1225" w:rsidRPr="00357C37" w14:paraId="18A04C05" w14:textId="77777777" w:rsidTr="001E0281">
        <w:tc>
          <w:tcPr>
            <w:tcW w:w="1282" w:type="dxa"/>
          </w:tcPr>
          <w:p w14:paraId="04A9EAA0" w14:textId="77777777" w:rsidR="00FC1225" w:rsidRPr="00357C37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Stratejik Amaç</w:t>
            </w:r>
          </w:p>
        </w:tc>
        <w:tc>
          <w:tcPr>
            <w:tcW w:w="13285" w:type="dxa"/>
            <w:gridSpan w:val="7"/>
          </w:tcPr>
          <w:p w14:paraId="059AA45E" w14:textId="77777777" w:rsidR="00FC1225" w:rsidRPr="00357C37" w:rsidRDefault="00FC1225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Araştırma-Geliştirme Faaliyetlerinin Niteliklerini Arttırmak</w:t>
            </w:r>
          </w:p>
        </w:tc>
      </w:tr>
      <w:tr w:rsidR="00FC1225" w:rsidRPr="00357C37" w14:paraId="2F466A9C" w14:textId="77777777" w:rsidTr="001E0281">
        <w:tc>
          <w:tcPr>
            <w:tcW w:w="1282" w:type="dxa"/>
          </w:tcPr>
          <w:p w14:paraId="58911330" w14:textId="77777777" w:rsidR="00FC1225" w:rsidRPr="00357C37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Stratejik Hedef</w:t>
            </w:r>
          </w:p>
        </w:tc>
        <w:tc>
          <w:tcPr>
            <w:tcW w:w="13285" w:type="dxa"/>
            <w:gridSpan w:val="7"/>
          </w:tcPr>
          <w:p w14:paraId="5099FB31" w14:textId="77777777" w:rsidR="0067198E" w:rsidRPr="00357C37" w:rsidRDefault="00FC1225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Bilimsel çalışmaları kolaylaştıracak araştırma altyapısı geliştirilecektir</w:t>
            </w:r>
            <w:r w:rsidR="00EC5284" w:rsidRPr="00357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67013" w14:textId="77777777" w:rsidR="00FC1225" w:rsidRPr="00357C37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Akademik personelin ar-ge ve yayın faaliyetlerini özendirmeye (arttırmaya) yönelik çalışmalar yapılacaktır</w:t>
            </w:r>
          </w:p>
        </w:tc>
      </w:tr>
      <w:tr w:rsidR="00FC1225" w:rsidRPr="00357C37" w14:paraId="64987E9A" w14:textId="77777777" w:rsidTr="001E0281">
        <w:tc>
          <w:tcPr>
            <w:tcW w:w="1282" w:type="dxa"/>
          </w:tcPr>
          <w:p w14:paraId="3B74B71E" w14:textId="77777777" w:rsidR="00FC1225" w:rsidRPr="00357C37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Performans Hedefi</w:t>
            </w:r>
          </w:p>
        </w:tc>
        <w:tc>
          <w:tcPr>
            <w:tcW w:w="13285" w:type="dxa"/>
            <w:gridSpan w:val="7"/>
          </w:tcPr>
          <w:p w14:paraId="07A1C894" w14:textId="77777777" w:rsidR="00FC1225" w:rsidRPr="00357C37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Üniversitemizde yürütülen ve ortağı olunan proje sayısı artırılacaktır</w:t>
            </w:r>
          </w:p>
        </w:tc>
      </w:tr>
      <w:tr w:rsidR="00FC1225" w:rsidRPr="00357C37" w14:paraId="2A25DD05" w14:textId="77777777" w:rsidTr="001E0281">
        <w:tc>
          <w:tcPr>
            <w:tcW w:w="1282" w:type="dxa"/>
          </w:tcPr>
          <w:p w14:paraId="493DB38F" w14:textId="77777777" w:rsidR="00FC1225" w:rsidRPr="00357C37" w:rsidRDefault="00FC1225" w:rsidP="00A4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3285" w:type="dxa"/>
            <w:gridSpan w:val="7"/>
          </w:tcPr>
          <w:p w14:paraId="5F1E5814" w14:textId="77777777" w:rsidR="00FC1225" w:rsidRPr="00357C37" w:rsidRDefault="00EC5284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sz w:val="24"/>
                <w:szCs w:val="24"/>
              </w:rPr>
              <w:t>Satınalma iş ve işlemlerinin sürdürülmesi ve iyileştirilmesi</w:t>
            </w:r>
          </w:p>
        </w:tc>
      </w:tr>
      <w:tr w:rsidR="004D0476" w:rsidRPr="00357C37" w14:paraId="5994B7B4" w14:textId="77777777" w:rsidTr="00357C37">
        <w:tc>
          <w:tcPr>
            <w:tcW w:w="1282" w:type="dxa"/>
            <w:vMerge w:val="restart"/>
            <w:vAlign w:val="center"/>
          </w:tcPr>
          <w:p w14:paraId="099CD5EC" w14:textId="77777777" w:rsidR="005C7025" w:rsidRPr="00357C37" w:rsidRDefault="005C7025" w:rsidP="00A4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37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3236" w:type="dxa"/>
            <w:shd w:val="clear" w:color="auto" w:fill="C6D9F1" w:themeFill="text2" w:themeFillTint="33"/>
            <w:vAlign w:val="center"/>
          </w:tcPr>
          <w:p w14:paraId="60C76EB0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Riskin Tanımı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</w:tcPr>
          <w:p w14:paraId="5DEE395E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Riskin Türü</w:t>
            </w:r>
          </w:p>
        </w:tc>
        <w:tc>
          <w:tcPr>
            <w:tcW w:w="1557" w:type="dxa"/>
            <w:shd w:val="clear" w:color="auto" w:fill="C6D9F1" w:themeFill="text2" w:themeFillTint="33"/>
            <w:vAlign w:val="center"/>
          </w:tcPr>
          <w:p w14:paraId="171BA66A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Olasılık Değeri (A)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14:paraId="1ACBED21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Etki Değeri (B)</w:t>
            </w:r>
          </w:p>
        </w:tc>
        <w:tc>
          <w:tcPr>
            <w:tcW w:w="1982" w:type="dxa"/>
            <w:shd w:val="clear" w:color="auto" w:fill="C6D9F1" w:themeFill="text2" w:themeFillTint="33"/>
            <w:vAlign w:val="center"/>
          </w:tcPr>
          <w:p w14:paraId="1C54BC72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Önemlilik Değeri (Risk </w:t>
            </w:r>
            <w:proofErr w:type="gramStart"/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Puanı)   </w:t>
            </w:r>
            <w:proofErr w:type="gramEnd"/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(C ):A*B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79CE1064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Riskin Konumu</w:t>
            </w:r>
          </w:p>
          <w:p w14:paraId="7157C842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(Rengi)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FAA7699" w14:textId="77777777" w:rsidR="005C7025" w:rsidRPr="00357C37" w:rsidRDefault="005C7025" w:rsidP="00FC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b/>
                <w:sz w:val="20"/>
                <w:szCs w:val="20"/>
              </w:rPr>
              <w:t>Riski Önleme Yöntemi</w:t>
            </w:r>
          </w:p>
        </w:tc>
      </w:tr>
      <w:tr w:rsidR="00BC5C42" w:rsidRPr="00357C37" w14:paraId="2DF310EE" w14:textId="77777777" w:rsidTr="00357C37">
        <w:trPr>
          <w:trHeight w:val="454"/>
        </w:trPr>
        <w:tc>
          <w:tcPr>
            <w:tcW w:w="1282" w:type="dxa"/>
            <w:vMerge/>
          </w:tcPr>
          <w:p w14:paraId="3958525A" w14:textId="77777777" w:rsidR="00BC5C42" w:rsidRPr="00357C37" w:rsidRDefault="00BC5C4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1206373"/>
          </w:p>
        </w:tc>
        <w:tc>
          <w:tcPr>
            <w:tcW w:w="3236" w:type="dxa"/>
            <w:vAlign w:val="center"/>
          </w:tcPr>
          <w:p w14:paraId="0C5C17FF" w14:textId="77777777" w:rsidR="00BC5C42" w:rsidRPr="00357C37" w:rsidRDefault="00BC5C42" w:rsidP="00CD6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Gelen evrakın zamanında EBYS sistemine girilmemesi</w:t>
            </w:r>
          </w:p>
        </w:tc>
        <w:tc>
          <w:tcPr>
            <w:tcW w:w="1416" w:type="dxa"/>
            <w:vAlign w:val="center"/>
          </w:tcPr>
          <w:p w14:paraId="4411482F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8"/>
            <w:bookmarkStart w:id="2" w:name="OLE_LINK9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1"/>
            <w:bookmarkEnd w:id="2"/>
          </w:p>
        </w:tc>
        <w:tc>
          <w:tcPr>
            <w:tcW w:w="1557" w:type="dxa"/>
            <w:vAlign w:val="center"/>
          </w:tcPr>
          <w:p w14:paraId="660B15E7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14:paraId="52542F29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14:paraId="02A2157C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F1EE481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63"/>
            <w:bookmarkStart w:id="4" w:name="OLE_LINK64"/>
            <w:bookmarkStart w:id="5" w:name="OLE_LINK65"/>
            <w:bookmarkStart w:id="6" w:name="OLE_LINK66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7F30F404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  <w:bookmarkEnd w:id="3"/>
            <w:bookmarkEnd w:id="4"/>
            <w:bookmarkEnd w:id="5"/>
            <w:bookmarkEnd w:id="6"/>
          </w:p>
        </w:tc>
        <w:tc>
          <w:tcPr>
            <w:tcW w:w="1840" w:type="dxa"/>
            <w:vAlign w:val="center"/>
          </w:tcPr>
          <w:p w14:paraId="140E356B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Önemli derecede</w:t>
            </w:r>
          </w:p>
          <w:p w14:paraId="0023F60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yönetimine</w:t>
            </w:r>
          </w:p>
          <w:p w14:paraId="7EA15DA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ihtiyaç</w:t>
            </w:r>
            <w:proofErr w:type="gramEnd"/>
          </w:p>
          <w:p w14:paraId="0F93A379" w14:textId="77777777" w:rsidR="00BC5C4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duyulmaktadır</w:t>
            </w:r>
            <w:proofErr w:type="gramEnd"/>
          </w:p>
        </w:tc>
      </w:tr>
      <w:tr w:rsidR="00BC5C42" w:rsidRPr="00357C37" w14:paraId="396D3D44" w14:textId="77777777" w:rsidTr="00357C37">
        <w:tc>
          <w:tcPr>
            <w:tcW w:w="1282" w:type="dxa"/>
            <w:vMerge/>
          </w:tcPr>
          <w:p w14:paraId="60DD483C" w14:textId="77777777" w:rsidR="00BC5C42" w:rsidRPr="00357C37" w:rsidRDefault="00BC5C4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24291478" w14:textId="77777777" w:rsidR="00BC5C42" w:rsidRPr="00357C37" w:rsidRDefault="00AC3520" w:rsidP="00CD6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Proje b</w:t>
            </w:r>
            <w:r w:rsidR="00BC5C42" w:rsidRPr="00357C37">
              <w:rPr>
                <w:rFonts w:ascii="Times New Roman" w:hAnsi="Times New Roman" w:cs="Times New Roman"/>
                <w:sz w:val="20"/>
                <w:szCs w:val="20"/>
              </w:rPr>
              <w:t>aşvurularının kontrol edilememesi</w:t>
            </w:r>
          </w:p>
        </w:tc>
        <w:tc>
          <w:tcPr>
            <w:tcW w:w="1416" w:type="dxa"/>
            <w:vAlign w:val="center"/>
          </w:tcPr>
          <w:p w14:paraId="5702FDEF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6"/>
            <w:bookmarkStart w:id="11" w:name="OLE_LINK17"/>
            <w:bookmarkStart w:id="12" w:name="OLE_LINK1"/>
            <w:bookmarkStart w:id="13" w:name="OLE_LINK2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557" w:type="dxa"/>
            <w:vAlign w:val="center"/>
          </w:tcPr>
          <w:p w14:paraId="28D49876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14:paraId="7EE9AA26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14:paraId="6531785A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35E2FAF9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Orta Risk</w:t>
            </w:r>
          </w:p>
          <w:p w14:paraId="5FC2F9F9" w14:textId="77777777" w:rsidR="00BC5C42" w:rsidRPr="00357C37" w:rsidRDefault="00BC5C4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(Sarı)</w:t>
            </w:r>
          </w:p>
        </w:tc>
        <w:tc>
          <w:tcPr>
            <w:tcW w:w="1840" w:type="dxa"/>
            <w:vAlign w:val="center"/>
          </w:tcPr>
          <w:p w14:paraId="55FCA54A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Risk, yönetim</w:t>
            </w:r>
          </w:p>
          <w:p w14:paraId="585DEDE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faaliyetlerine</w:t>
            </w:r>
            <w:proofErr w:type="gramEnd"/>
          </w:p>
          <w:p w14:paraId="267DD2C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değecek</w:t>
            </w:r>
            <w:proofErr w:type="gramEnd"/>
          </w:p>
          <w:p w14:paraId="440CC84E" w14:textId="77777777" w:rsidR="00BC5C4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düzeydedir</w:t>
            </w:r>
            <w:proofErr w:type="gramEnd"/>
          </w:p>
        </w:tc>
      </w:tr>
      <w:tr w:rsidR="004D0476" w:rsidRPr="00357C37" w14:paraId="038207B4" w14:textId="77777777" w:rsidTr="004D0476">
        <w:tc>
          <w:tcPr>
            <w:tcW w:w="1282" w:type="dxa"/>
            <w:vMerge/>
          </w:tcPr>
          <w:p w14:paraId="2ED426E1" w14:textId="77777777" w:rsidR="004D0476" w:rsidRPr="00357C37" w:rsidRDefault="004D0476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1BE46307" w14:textId="77777777" w:rsidR="004D0476" w:rsidRPr="00357C37" w:rsidRDefault="004D0476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önerilerinde eksik belge bulunması (Etik kurul, Enstitü YKK, Diğer Kurum İzin belgelerinin olmaması veya izin verilmediği halde gözden kaçması)</w:t>
            </w:r>
          </w:p>
        </w:tc>
        <w:tc>
          <w:tcPr>
            <w:tcW w:w="1416" w:type="dxa"/>
            <w:vAlign w:val="center"/>
          </w:tcPr>
          <w:p w14:paraId="23B7BC7E" w14:textId="77777777" w:rsidR="004D0476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5AC6E30C" w14:textId="77777777" w:rsidR="004D0476" w:rsidRPr="00357C37" w:rsidRDefault="004D0476" w:rsidP="004D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Risk, 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</w:p>
        </w:tc>
        <w:tc>
          <w:tcPr>
            <w:tcW w:w="1557" w:type="dxa"/>
            <w:vAlign w:val="center"/>
          </w:tcPr>
          <w:p w14:paraId="1B0122D2" w14:textId="77777777" w:rsidR="004D0476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14:paraId="15A19581" w14:textId="77777777" w:rsidR="004D0476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  <w:vAlign w:val="center"/>
          </w:tcPr>
          <w:p w14:paraId="72F126B7" w14:textId="77777777" w:rsidR="004D0476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286724CE" w14:textId="77777777" w:rsidR="004D0476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Risk</w:t>
            </w:r>
          </w:p>
          <w:p w14:paraId="17FBC316" w14:textId="77777777" w:rsidR="004D0476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(Kırmızı)</w:t>
            </w:r>
          </w:p>
        </w:tc>
        <w:tc>
          <w:tcPr>
            <w:tcW w:w="1840" w:type="dxa"/>
            <w:vAlign w:val="center"/>
          </w:tcPr>
          <w:p w14:paraId="3077EB13" w14:textId="77777777" w:rsidR="004D0476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 Edilemez, Risk yönetim faaliyetlerine ihtiyaç duyulmaktadır.</w:t>
            </w:r>
          </w:p>
        </w:tc>
      </w:tr>
      <w:bookmarkEnd w:id="0"/>
      <w:tr w:rsidR="00864D61" w:rsidRPr="00357C37" w14:paraId="27B51E56" w14:textId="77777777" w:rsidTr="00357C37">
        <w:tc>
          <w:tcPr>
            <w:tcW w:w="1282" w:type="dxa"/>
            <w:vMerge/>
          </w:tcPr>
          <w:p w14:paraId="2E6E4907" w14:textId="77777777" w:rsidR="00864D61" w:rsidRPr="00357C37" w:rsidRDefault="00864D61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7F453B4" w14:textId="77777777" w:rsidR="00864D61" w:rsidRPr="00357C37" w:rsidRDefault="00864D61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Proje başvuruları için hakem</w:t>
            </w:r>
          </w:p>
          <w:p w14:paraId="533C0924" w14:textId="77777777" w:rsidR="00864D61" w:rsidRPr="00357C37" w:rsidRDefault="00864D61" w:rsidP="00CD6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listesi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oluşturamama</w:t>
            </w:r>
          </w:p>
          <w:p w14:paraId="4137815F" w14:textId="77777777" w:rsidR="00864D61" w:rsidRPr="00357C37" w:rsidRDefault="00864D61" w:rsidP="00CD6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vAlign w:val="center"/>
          </w:tcPr>
          <w:p w14:paraId="096AE472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21"/>
            <w:bookmarkStart w:id="15" w:name="OLE_LINK22"/>
            <w:bookmarkStart w:id="16" w:name="OLE_LINK23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64CA8F1A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14"/>
            <w:bookmarkEnd w:id="15"/>
            <w:bookmarkEnd w:id="16"/>
          </w:p>
        </w:tc>
        <w:tc>
          <w:tcPr>
            <w:tcW w:w="1557" w:type="dxa"/>
            <w:vAlign w:val="center"/>
          </w:tcPr>
          <w:p w14:paraId="49E0C04C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4E3DF402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39C6C6BF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9C354F2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759E8D4B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5E9F7E17" w14:textId="77777777" w:rsidR="00864D61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20"/>
            <w:bookmarkStart w:id="18" w:name="OLE_LINK121"/>
            <w:bookmarkStart w:id="19" w:name="OLE_LINK122"/>
            <w:bookmarkStart w:id="20" w:name="OLE_LINK123"/>
            <w:bookmarkStart w:id="21" w:name="OLE_LINK124"/>
            <w:bookmarkStart w:id="22" w:name="OLE_LINK125"/>
            <w:bookmarkStart w:id="23" w:name="OLE_LINK126"/>
            <w:r w:rsidRPr="004D0476">
              <w:rPr>
                <w:rFonts w:ascii="Times New Roman" w:hAnsi="Times New Roman" w:cs="Times New Roman"/>
                <w:sz w:val="20"/>
                <w:szCs w:val="20"/>
              </w:rPr>
              <w:t xml:space="preserve">Kabul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7B1862" w:rsidRPr="00357C37" w14:paraId="1EBF25C9" w14:textId="77777777" w:rsidTr="00357C37">
        <w:tc>
          <w:tcPr>
            <w:tcW w:w="1282" w:type="dxa"/>
            <w:vMerge/>
          </w:tcPr>
          <w:p w14:paraId="6A5984E2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471205323"/>
          </w:p>
        </w:tc>
        <w:tc>
          <w:tcPr>
            <w:tcW w:w="3236" w:type="dxa"/>
            <w:vAlign w:val="center"/>
          </w:tcPr>
          <w:p w14:paraId="074BC26C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Belirlenen hakemlere projelerin gönderilememesi</w:t>
            </w:r>
          </w:p>
        </w:tc>
        <w:tc>
          <w:tcPr>
            <w:tcW w:w="1416" w:type="dxa"/>
            <w:vAlign w:val="center"/>
          </w:tcPr>
          <w:p w14:paraId="006E676E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OLE_LINK26"/>
            <w:bookmarkStart w:id="26" w:name="OLE_LINK27"/>
            <w:bookmarkStart w:id="27" w:name="OLE_LINK28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25"/>
            <w:bookmarkEnd w:id="26"/>
            <w:bookmarkEnd w:id="27"/>
          </w:p>
        </w:tc>
        <w:tc>
          <w:tcPr>
            <w:tcW w:w="1557" w:type="dxa"/>
            <w:vAlign w:val="center"/>
          </w:tcPr>
          <w:p w14:paraId="2682914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7A0CDC2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5A6613A7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90CC350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19AD9F25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34BF0211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76">
              <w:rPr>
                <w:rFonts w:ascii="Times New Roman" w:hAnsi="Times New Roman" w:cs="Times New Roman"/>
                <w:sz w:val="20"/>
                <w:szCs w:val="20"/>
              </w:rPr>
              <w:t xml:space="preserve">Kabul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05D8ECFA" w14:textId="77777777" w:rsidTr="00357C37">
        <w:tc>
          <w:tcPr>
            <w:tcW w:w="1282" w:type="dxa"/>
            <w:vMerge/>
          </w:tcPr>
          <w:p w14:paraId="2619612B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471205369"/>
            <w:bookmarkEnd w:id="24"/>
          </w:p>
        </w:tc>
        <w:tc>
          <w:tcPr>
            <w:tcW w:w="3236" w:type="dxa"/>
            <w:vAlign w:val="center"/>
          </w:tcPr>
          <w:p w14:paraId="36B17D99" w14:textId="77777777" w:rsidR="007B1862" w:rsidRPr="00357C37" w:rsidRDefault="007B1862" w:rsidP="00CD6A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7C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hakemlerinin değerlendirme formunu göndermemesi</w:t>
            </w:r>
          </w:p>
        </w:tc>
        <w:tc>
          <w:tcPr>
            <w:tcW w:w="1416" w:type="dxa"/>
            <w:vAlign w:val="center"/>
          </w:tcPr>
          <w:p w14:paraId="522C1B4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OLE_LINK32"/>
            <w:bookmarkStart w:id="30" w:name="OLE_LINK33"/>
            <w:bookmarkStart w:id="31" w:name="OLE_LINK34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29"/>
            <w:bookmarkEnd w:id="30"/>
            <w:bookmarkEnd w:id="31"/>
          </w:p>
        </w:tc>
        <w:tc>
          <w:tcPr>
            <w:tcW w:w="1557" w:type="dxa"/>
            <w:vAlign w:val="center"/>
          </w:tcPr>
          <w:p w14:paraId="011FD56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3D49A88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4DD2348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436184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7A4E3195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24D12082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OLE_LINK3"/>
            <w:bookmarkStart w:id="33" w:name="OLE_LINK4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bookmarkEnd w:id="32"/>
            <w:bookmarkEnd w:id="33"/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23664F80" w14:textId="77777777" w:rsidTr="00357C37">
        <w:tc>
          <w:tcPr>
            <w:tcW w:w="1282" w:type="dxa"/>
            <w:vMerge/>
          </w:tcPr>
          <w:p w14:paraId="6E07ECD0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471205398"/>
            <w:bookmarkEnd w:id="28"/>
          </w:p>
        </w:tc>
        <w:tc>
          <w:tcPr>
            <w:tcW w:w="3236" w:type="dxa"/>
            <w:vAlign w:val="center"/>
          </w:tcPr>
          <w:p w14:paraId="4114D808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Hakem tarafından</w:t>
            </w:r>
          </w:p>
          <w:p w14:paraId="57B0771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düzeltme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istenen</w:t>
            </w:r>
          </w:p>
          <w:p w14:paraId="27D63C99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projele</w:t>
            </w:r>
            <w:proofErr w:type="spellEnd"/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önerilerinin, proje</w:t>
            </w:r>
          </w:p>
          <w:p w14:paraId="60DF81BC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yürütücülerine</w:t>
            </w:r>
            <w:proofErr w:type="gramEnd"/>
          </w:p>
          <w:p w14:paraId="7981066D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düzeltmeleri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yapmaları</w:t>
            </w:r>
          </w:p>
          <w:p w14:paraId="65E06A79" w14:textId="77777777" w:rsidR="007B1862" w:rsidRPr="00357C37" w:rsidRDefault="007B1862" w:rsidP="00CD6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bilgi verilmemesi</w:t>
            </w:r>
          </w:p>
        </w:tc>
        <w:tc>
          <w:tcPr>
            <w:tcW w:w="1416" w:type="dxa"/>
            <w:vAlign w:val="center"/>
          </w:tcPr>
          <w:p w14:paraId="6D618CEE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OLE_LINK38"/>
            <w:bookmarkStart w:id="36" w:name="OLE_LINK39"/>
            <w:bookmarkStart w:id="37" w:name="OLE_LINK40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35"/>
            <w:bookmarkEnd w:id="36"/>
            <w:bookmarkEnd w:id="37"/>
          </w:p>
        </w:tc>
        <w:tc>
          <w:tcPr>
            <w:tcW w:w="1557" w:type="dxa"/>
            <w:vAlign w:val="center"/>
          </w:tcPr>
          <w:p w14:paraId="526872A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0C037BF7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7CB7598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0F306C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2658060B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19EC903E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201CB406" w14:textId="77777777" w:rsidTr="00357C37">
        <w:tc>
          <w:tcPr>
            <w:tcW w:w="1282" w:type="dxa"/>
            <w:vMerge/>
          </w:tcPr>
          <w:p w14:paraId="2704A516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471205582"/>
            <w:bookmarkEnd w:id="34"/>
          </w:p>
        </w:tc>
        <w:tc>
          <w:tcPr>
            <w:tcW w:w="3236" w:type="dxa"/>
            <w:vAlign w:val="center"/>
          </w:tcPr>
          <w:p w14:paraId="783E10AF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Rapor tarihi yaklaşan</w:t>
            </w:r>
          </w:p>
          <w:p w14:paraId="001305A9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yürütücülerin</w:t>
            </w:r>
            <w:proofErr w:type="gramEnd"/>
          </w:p>
          <w:p w14:paraId="74CCD013" w14:textId="77777777" w:rsidR="007B1862" w:rsidRPr="00357C37" w:rsidRDefault="007B1862" w:rsidP="00CD6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bilgilendirilmemesi</w:t>
            </w:r>
            <w:proofErr w:type="gramEnd"/>
          </w:p>
        </w:tc>
        <w:tc>
          <w:tcPr>
            <w:tcW w:w="1416" w:type="dxa"/>
            <w:vAlign w:val="center"/>
          </w:tcPr>
          <w:p w14:paraId="7057652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OLE_LINK43"/>
            <w:bookmarkStart w:id="40" w:name="OLE_LINK44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  <w:bookmarkEnd w:id="39"/>
            <w:bookmarkEnd w:id="40"/>
          </w:p>
        </w:tc>
        <w:tc>
          <w:tcPr>
            <w:tcW w:w="1557" w:type="dxa"/>
            <w:vAlign w:val="center"/>
          </w:tcPr>
          <w:p w14:paraId="63CFB71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32B0FE26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4B12C22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9AE736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248D590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5D9E61D9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bookmarkEnd w:id="38"/>
      <w:tr w:rsidR="007B1862" w:rsidRPr="00357C37" w14:paraId="53A45040" w14:textId="77777777" w:rsidTr="00357C37">
        <w:tc>
          <w:tcPr>
            <w:tcW w:w="1282" w:type="dxa"/>
            <w:vMerge/>
          </w:tcPr>
          <w:p w14:paraId="08331D21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2BF13163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Sonuç Raporu</w:t>
            </w:r>
          </w:p>
          <w:p w14:paraId="5F0077D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</w:p>
          <w:p w14:paraId="3003050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Formunun</w:t>
            </w:r>
          </w:p>
          <w:p w14:paraId="7EE553D4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Hazırlanmaması ve</w:t>
            </w:r>
          </w:p>
          <w:p w14:paraId="3ECDEE3E" w14:textId="77777777" w:rsidR="007B1862" w:rsidRPr="00357C37" w:rsidRDefault="007B1862" w:rsidP="00CD6A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Hakeme Gönderilmemesi</w:t>
            </w:r>
          </w:p>
        </w:tc>
        <w:tc>
          <w:tcPr>
            <w:tcW w:w="1416" w:type="dxa"/>
            <w:vAlign w:val="center"/>
          </w:tcPr>
          <w:p w14:paraId="7D398EA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 Kurumsal</w:t>
            </w:r>
          </w:p>
        </w:tc>
        <w:tc>
          <w:tcPr>
            <w:tcW w:w="1557" w:type="dxa"/>
            <w:vAlign w:val="center"/>
          </w:tcPr>
          <w:p w14:paraId="242347A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787FE21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5D11C786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E2055F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098FC3D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B5915C0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7C4E72AF" w14:textId="77777777" w:rsidTr="00357C37">
        <w:tc>
          <w:tcPr>
            <w:tcW w:w="1282" w:type="dxa"/>
            <w:vMerge/>
          </w:tcPr>
          <w:p w14:paraId="61A7777F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471205749"/>
          </w:p>
        </w:tc>
        <w:tc>
          <w:tcPr>
            <w:tcW w:w="3236" w:type="dxa"/>
            <w:vAlign w:val="center"/>
          </w:tcPr>
          <w:p w14:paraId="70A03194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Düzeltme İstenen ve</w:t>
            </w:r>
          </w:p>
          <w:p w14:paraId="4C9AF0ED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Olumsuz Gelen Sonuç</w:t>
            </w:r>
          </w:p>
          <w:p w14:paraId="6F199F2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Raporu Hakem</w:t>
            </w:r>
          </w:p>
          <w:p w14:paraId="44FC241D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</w:p>
          <w:p w14:paraId="1802512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Formlarının Komisyon</w:t>
            </w:r>
          </w:p>
          <w:p w14:paraId="2BF08FED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Başkanına ve</w:t>
            </w:r>
          </w:p>
          <w:p w14:paraId="46CE3E81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Yürütücülere</w:t>
            </w:r>
          </w:p>
          <w:p w14:paraId="7140B8AC" w14:textId="77777777" w:rsidR="007B1862" w:rsidRPr="00357C37" w:rsidRDefault="007B1862" w:rsidP="00CD6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Bildirilmemesi</w:t>
            </w:r>
          </w:p>
        </w:tc>
        <w:tc>
          <w:tcPr>
            <w:tcW w:w="1416" w:type="dxa"/>
            <w:vAlign w:val="center"/>
          </w:tcPr>
          <w:p w14:paraId="5AF98835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OLE_LINK54"/>
            <w:bookmarkStart w:id="43" w:name="OLE_LINK55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31EB3E7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42"/>
            <w:bookmarkEnd w:id="43"/>
          </w:p>
        </w:tc>
        <w:tc>
          <w:tcPr>
            <w:tcW w:w="1557" w:type="dxa"/>
            <w:vAlign w:val="center"/>
          </w:tcPr>
          <w:p w14:paraId="28C8DDB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3CEF421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41C799E4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1678D6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1CA79C0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5189D11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OLE_LINK127"/>
            <w:bookmarkStart w:id="45" w:name="OLE_LINK128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  <w:bookmarkEnd w:id="44"/>
            <w:bookmarkEnd w:id="45"/>
          </w:p>
        </w:tc>
      </w:tr>
      <w:bookmarkEnd w:id="41"/>
      <w:tr w:rsidR="00864D61" w:rsidRPr="00357C37" w14:paraId="4C41E531" w14:textId="77777777" w:rsidTr="00357C37">
        <w:tc>
          <w:tcPr>
            <w:tcW w:w="1282" w:type="dxa"/>
            <w:vMerge/>
          </w:tcPr>
          <w:p w14:paraId="689297C9" w14:textId="77777777" w:rsidR="00864D61" w:rsidRPr="00357C37" w:rsidRDefault="00864D61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D5EFBB" w14:textId="77777777" w:rsidR="00864D61" w:rsidRPr="00357C37" w:rsidRDefault="00864D61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BAP otomasyon sistemi olmadığından proje işlemlerinin manüel yapılması sonucu aksaklıkların oluşması</w:t>
            </w:r>
          </w:p>
        </w:tc>
        <w:tc>
          <w:tcPr>
            <w:tcW w:w="1416" w:type="dxa"/>
            <w:vAlign w:val="center"/>
          </w:tcPr>
          <w:p w14:paraId="5C5AC07C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20972FF0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</w:p>
        </w:tc>
        <w:tc>
          <w:tcPr>
            <w:tcW w:w="1557" w:type="dxa"/>
            <w:vAlign w:val="center"/>
          </w:tcPr>
          <w:p w14:paraId="6316CA53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14:paraId="7C5CBE92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  <w:vAlign w:val="center"/>
          </w:tcPr>
          <w:p w14:paraId="0D07E0E0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0" w:type="dxa"/>
            <w:shd w:val="clear" w:color="auto" w:fill="FF0000"/>
            <w:vAlign w:val="center"/>
          </w:tcPr>
          <w:p w14:paraId="024AB258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Yüksek Risk</w:t>
            </w:r>
          </w:p>
          <w:p w14:paraId="06A87998" w14:textId="77777777" w:rsidR="00864D61" w:rsidRPr="00357C37" w:rsidRDefault="00864D61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(Kırmızı)</w:t>
            </w:r>
          </w:p>
        </w:tc>
        <w:tc>
          <w:tcPr>
            <w:tcW w:w="1840" w:type="dxa"/>
            <w:vAlign w:val="center"/>
          </w:tcPr>
          <w:p w14:paraId="084D625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Kabul edilemez, Geniş kapsamlı</w:t>
            </w:r>
          </w:p>
          <w:p w14:paraId="1BC33F5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yönetimi</w:t>
            </w:r>
          </w:p>
          <w:p w14:paraId="2C622569" w14:textId="77777777" w:rsidR="00864D61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gereklidir</w:t>
            </w:r>
            <w:proofErr w:type="gramEnd"/>
          </w:p>
        </w:tc>
      </w:tr>
      <w:tr w:rsidR="007B1862" w:rsidRPr="00357C37" w14:paraId="73FBC7AF" w14:textId="77777777" w:rsidTr="00357C37">
        <w:tc>
          <w:tcPr>
            <w:tcW w:w="1282" w:type="dxa"/>
            <w:vMerge/>
          </w:tcPr>
          <w:p w14:paraId="17025D8C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471205918"/>
          </w:p>
        </w:tc>
        <w:tc>
          <w:tcPr>
            <w:tcW w:w="3236" w:type="dxa"/>
            <w:vAlign w:val="center"/>
          </w:tcPr>
          <w:p w14:paraId="50CB880B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Komisyon toplantısı için gündemin hazırlanmaması</w:t>
            </w:r>
          </w:p>
        </w:tc>
        <w:tc>
          <w:tcPr>
            <w:tcW w:w="1416" w:type="dxa"/>
            <w:vAlign w:val="center"/>
          </w:tcPr>
          <w:p w14:paraId="2B2EF31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OLE_LINK69"/>
            <w:bookmarkStart w:id="48" w:name="OLE_LINK70"/>
            <w:bookmarkStart w:id="49" w:name="OLE_LINK71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432FFB04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47"/>
            <w:bookmarkEnd w:id="48"/>
            <w:bookmarkEnd w:id="49"/>
          </w:p>
        </w:tc>
        <w:tc>
          <w:tcPr>
            <w:tcW w:w="1557" w:type="dxa"/>
            <w:vAlign w:val="center"/>
          </w:tcPr>
          <w:p w14:paraId="22BD9D80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5F4FF13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18E4DFC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F68F217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181C235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0A838E6E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bookmarkEnd w:id="46"/>
      <w:tr w:rsidR="007B1862" w:rsidRPr="00357C37" w14:paraId="0005B410" w14:textId="77777777" w:rsidTr="00357C37">
        <w:tc>
          <w:tcPr>
            <w:tcW w:w="1282" w:type="dxa"/>
            <w:vMerge/>
          </w:tcPr>
          <w:p w14:paraId="1D28677B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216AA88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Komisyon toplantısının yapılamaması</w:t>
            </w:r>
          </w:p>
        </w:tc>
        <w:tc>
          <w:tcPr>
            <w:tcW w:w="1416" w:type="dxa"/>
            <w:vAlign w:val="center"/>
          </w:tcPr>
          <w:p w14:paraId="2A98FCD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OLE_LINK75"/>
            <w:bookmarkStart w:id="51" w:name="OLE_LINK76"/>
            <w:bookmarkStart w:id="52" w:name="OLE_LINK77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4A29CC34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50"/>
            <w:bookmarkEnd w:id="51"/>
            <w:bookmarkEnd w:id="52"/>
          </w:p>
        </w:tc>
        <w:tc>
          <w:tcPr>
            <w:tcW w:w="1557" w:type="dxa"/>
            <w:vAlign w:val="center"/>
          </w:tcPr>
          <w:p w14:paraId="408BD4E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4F72D4D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035B334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5CCB5DC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OLE_LINK99"/>
            <w:bookmarkStart w:id="54" w:name="OLE_LINK100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00DA32A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  <w:bookmarkEnd w:id="53"/>
            <w:bookmarkEnd w:id="54"/>
          </w:p>
        </w:tc>
        <w:tc>
          <w:tcPr>
            <w:tcW w:w="1840" w:type="dxa"/>
            <w:vAlign w:val="center"/>
          </w:tcPr>
          <w:p w14:paraId="4DD503F5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288E4471" w14:textId="77777777" w:rsidTr="00357C37">
        <w:tc>
          <w:tcPr>
            <w:tcW w:w="1282" w:type="dxa"/>
            <w:vMerge/>
          </w:tcPr>
          <w:p w14:paraId="75D97186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471140055"/>
            <w:bookmarkStart w:id="56" w:name="_Hlk471206093"/>
          </w:p>
        </w:tc>
        <w:tc>
          <w:tcPr>
            <w:tcW w:w="3236" w:type="dxa"/>
            <w:vAlign w:val="center"/>
          </w:tcPr>
          <w:p w14:paraId="31E505DD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Komisyon toplantı</w:t>
            </w:r>
          </w:p>
          <w:p w14:paraId="3A1EAB01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kararlarının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file </w:t>
            </w:r>
            <w:proofErr w:type="spell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</w:p>
          <w:p w14:paraId="45931649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Programına girilmemesi veya yanlış girilmesi</w:t>
            </w:r>
          </w:p>
        </w:tc>
        <w:tc>
          <w:tcPr>
            <w:tcW w:w="1416" w:type="dxa"/>
            <w:vAlign w:val="center"/>
          </w:tcPr>
          <w:p w14:paraId="36CACEF4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OLE_LINK101"/>
            <w:bookmarkStart w:id="58" w:name="OLE_LINK102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1D7237B7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57"/>
            <w:bookmarkEnd w:id="58"/>
          </w:p>
        </w:tc>
        <w:tc>
          <w:tcPr>
            <w:tcW w:w="1557" w:type="dxa"/>
            <w:vAlign w:val="center"/>
          </w:tcPr>
          <w:p w14:paraId="41D02F7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6ABA973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14:paraId="1348EE4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6FEA01F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7F5966D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23CA7243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0DE97194" w14:textId="77777777" w:rsidTr="00357C37">
        <w:tc>
          <w:tcPr>
            <w:tcW w:w="1282" w:type="dxa"/>
            <w:vMerge/>
          </w:tcPr>
          <w:p w14:paraId="74E45D31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Hlk471206143"/>
            <w:bookmarkEnd w:id="55"/>
            <w:bookmarkEnd w:id="56"/>
          </w:p>
        </w:tc>
        <w:tc>
          <w:tcPr>
            <w:tcW w:w="3236" w:type="dxa"/>
            <w:vAlign w:val="center"/>
          </w:tcPr>
          <w:p w14:paraId="77D81F34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Kararların ilgililere</w:t>
            </w:r>
          </w:p>
          <w:p w14:paraId="3931F837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bildirilmemesi</w:t>
            </w:r>
            <w:proofErr w:type="gramEnd"/>
          </w:p>
        </w:tc>
        <w:tc>
          <w:tcPr>
            <w:tcW w:w="1416" w:type="dxa"/>
            <w:vAlign w:val="center"/>
          </w:tcPr>
          <w:p w14:paraId="4D0C263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66236D8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</w:p>
        </w:tc>
        <w:tc>
          <w:tcPr>
            <w:tcW w:w="1557" w:type="dxa"/>
            <w:vAlign w:val="center"/>
          </w:tcPr>
          <w:p w14:paraId="782D30C0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78B420BF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14:paraId="315927E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445CFE7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3E9B1FDB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021DB5D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3C43DE9F" w14:textId="77777777" w:rsidTr="00357C37">
        <w:tc>
          <w:tcPr>
            <w:tcW w:w="1282" w:type="dxa"/>
            <w:vMerge/>
          </w:tcPr>
          <w:p w14:paraId="4FB6F8BB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471206200"/>
            <w:bookmarkEnd w:id="59"/>
          </w:p>
        </w:tc>
        <w:tc>
          <w:tcPr>
            <w:tcW w:w="3236" w:type="dxa"/>
            <w:vAlign w:val="center"/>
          </w:tcPr>
          <w:p w14:paraId="39710017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Proje sözleşmesinin</w:t>
            </w:r>
          </w:p>
          <w:p w14:paraId="3F1D4A3F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Düzenlenmemesi</w:t>
            </w:r>
          </w:p>
        </w:tc>
        <w:tc>
          <w:tcPr>
            <w:tcW w:w="1416" w:type="dxa"/>
            <w:vAlign w:val="center"/>
          </w:tcPr>
          <w:p w14:paraId="61B62F3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253D88F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</w:p>
        </w:tc>
        <w:tc>
          <w:tcPr>
            <w:tcW w:w="1557" w:type="dxa"/>
            <w:vAlign w:val="center"/>
          </w:tcPr>
          <w:p w14:paraId="44BCA34E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13D1C1E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14:paraId="71096BB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1176951E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0D434B96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9B768FF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bookmarkEnd w:id="60"/>
      <w:tr w:rsidR="007B1862" w:rsidRPr="00357C37" w14:paraId="2E0B291C" w14:textId="77777777" w:rsidTr="00357C37">
        <w:tc>
          <w:tcPr>
            <w:tcW w:w="1282" w:type="dxa"/>
            <w:vMerge/>
          </w:tcPr>
          <w:p w14:paraId="12C04764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757F81B2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Sözleşmesi imzalanan projelere</w:t>
            </w:r>
          </w:p>
          <w:p w14:paraId="379F769C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gerçekleştirme</w:t>
            </w:r>
            <w:proofErr w:type="gramEnd"/>
          </w:p>
          <w:p w14:paraId="7B961CB4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görevlisi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atamasının yapılmaması</w:t>
            </w:r>
          </w:p>
        </w:tc>
        <w:tc>
          <w:tcPr>
            <w:tcW w:w="1416" w:type="dxa"/>
            <w:vAlign w:val="center"/>
          </w:tcPr>
          <w:p w14:paraId="48D82405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OLE_LINK82"/>
            <w:bookmarkStart w:id="62" w:name="OLE_LINK83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26EAACC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61"/>
            <w:bookmarkEnd w:id="62"/>
          </w:p>
        </w:tc>
        <w:tc>
          <w:tcPr>
            <w:tcW w:w="1557" w:type="dxa"/>
            <w:vAlign w:val="center"/>
          </w:tcPr>
          <w:p w14:paraId="13F25942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5356F717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14:paraId="4A521D7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4B40946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OLE_LINK111"/>
            <w:bookmarkStart w:id="64" w:name="OLE_LINK112"/>
            <w:bookmarkStart w:id="65" w:name="OLE_LINK113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078AF6A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  <w:bookmarkEnd w:id="63"/>
            <w:bookmarkEnd w:id="64"/>
            <w:bookmarkEnd w:id="65"/>
          </w:p>
        </w:tc>
        <w:tc>
          <w:tcPr>
            <w:tcW w:w="1840" w:type="dxa"/>
            <w:vAlign w:val="center"/>
          </w:tcPr>
          <w:p w14:paraId="79257BCC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7CE9724D" w14:textId="77777777" w:rsidTr="00357C37">
        <w:tc>
          <w:tcPr>
            <w:tcW w:w="1282" w:type="dxa"/>
            <w:vMerge/>
          </w:tcPr>
          <w:p w14:paraId="7D34F581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73BB4A00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Sözleşmesi imzalanan projelerin file </w:t>
            </w:r>
            <w:proofErr w:type="spell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</w:p>
          <w:p w14:paraId="7312D0D1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programına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girilmemesi</w:t>
            </w:r>
          </w:p>
        </w:tc>
        <w:tc>
          <w:tcPr>
            <w:tcW w:w="1416" w:type="dxa"/>
            <w:vAlign w:val="center"/>
          </w:tcPr>
          <w:p w14:paraId="33E1D4A4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OLE_LINK87"/>
            <w:bookmarkStart w:id="67" w:name="OLE_LINK88"/>
            <w:bookmarkStart w:id="68" w:name="OLE_LINK89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79A7750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66"/>
            <w:bookmarkEnd w:id="67"/>
            <w:bookmarkEnd w:id="68"/>
          </w:p>
        </w:tc>
        <w:tc>
          <w:tcPr>
            <w:tcW w:w="1557" w:type="dxa"/>
            <w:vAlign w:val="center"/>
          </w:tcPr>
          <w:p w14:paraId="2840E156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5C1173C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2493D42B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563F298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5029B4F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B10C1D8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tr w:rsidR="007B1862" w:rsidRPr="00357C37" w14:paraId="0CBD0EA3" w14:textId="77777777" w:rsidTr="00357C37">
        <w:tc>
          <w:tcPr>
            <w:tcW w:w="1282" w:type="dxa"/>
            <w:vMerge/>
          </w:tcPr>
          <w:p w14:paraId="22D2F779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Hlk471206695"/>
          </w:p>
        </w:tc>
        <w:tc>
          <w:tcPr>
            <w:tcW w:w="3236" w:type="dxa"/>
            <w:vAlign w:val="center"/>
          </w:tcPr>
          <w:p w14:paraId="126CAE68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Kısmi zamanlı öğrenci</w:t>
            </w:r>
          </w:p>
          <w:p w14:paraId="6E6B9043" w14:textId="77777777" w:rsidR="007B1862" w:rsidRPr="00357C37" w:rsidRDefault="007B1862" w:rsidP="00CD6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takibi</w:t>
            </w:r>
            <w:proofErr w:type="gramEnd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 ve puantaj girişinin yapılmaması</w:t>
            </w:r>
          </w:p>
        </w:tc>
        <w:tc>
          <w:tcPr>
            <w:tcW w:w="1416" w:type="dxa"/>
            <w:vAlign w:val="center"/>
          </w:tcPr>
          <w:p w14:paraId="2F8A5B4B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OLE_LINK59"/>
            <w:bookmarkStart w:id="71" w:name="OLE_LINK60"/>
            <w:bookmarkStart w:id="72" w:name="OLE_LINK61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69DD16F3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  <w:bookmarkEnd w:id="70"/>
            <w:bookmarkEnd w:id="71"/>
            <w:bookmarkEnd w:id="72"/>
          </w:p>
        </w:tc>
        <w:tc>
          <w:tcPr>
            <w:tcW w:w="1557" w:type="dxa"/>
            <w:vAlign w:val="center"/>
          </w:tcPr>
          <w:p w14:paraId="61C645C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0E70243D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7F2AE111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2B095020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1F53945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646EE110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  <w:bookmarkEnd w:id="69"/>
      <w:tr w:rsidR="007B1862" w:rsidRPr="00357C37" w14:paraId="6D79F80C" w14:textId="77777777" w:rsidTr="00357C37">
        <w:tc>
          <w:tcPr>
            <w:tcW w:w="1282" w:type="dxa"/>
            <w:vMerge/>
          </w:tcPr>
          <w:p w14:paraId="4BE7454D" w14:textId="77777777" w:rsidR="007B1862" w:rsidRPr="00357C37" w:rsidRDefault="007B1862" w:rsidP="00A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025A7CC2" w14:textId="77777777" w:rsidR="007B1862" w:rsidRPr="00357C37" w:rsidRDefault="007B1862" w:rsidP="00CD6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OLE_LINK129"/>
            <w:bookmarkStart w:id="74" w:name="OLE_LINK130"/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Proje sonuçlandıktan sonra ilişik kesme işlemelerinin yapılmaması</w:t>
            </w:r>
            <w:bookmarkEnd w:id="73"/>
            <w:bookmarkEnd w:id="74"/>
          </w:p>
        </w:tc>
        <w:tc>
          <w:tcPr>
            <w:tcW w:w="1416" w:type="dxa"/>
            <w:vAlign w:val="center"/>
          </w:tcPr>
          <w:p w14:paraId="6470D386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İç Risk,</w:t>
            </w:r>
          </w:p>
          <w:p w14:paraId="576FAC99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Kurumsal</w:t>
            </w:r>
          </w:p>
        </w:tc>
        <w:tc>
          <w:tcPr>
            <w:tcW w:w="1557" w:type="dxa"/>
            <w:vAlign w:val="center"/>
          </w:tcPr>
          <w:p w14:paraId="723D5028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353901EC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  <w:vAlign w:val="center"/>
          </w:tcPr>
          <w:p w14:paraId="670B8A15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40BD2F2E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Düşük Risk</w:t>
            </w:r>
          </w:p>
          <w:p w14:paraId="34C7D29A" w14:textId="77777777" w:rsidR="007B1862" w:rsidRPr="00357C37" w:rsidRDefault="007B1862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>(Yeşil)</w:t>
            </w:r>
          </w:p>
        </w:tc>
        <w:tc>
          <w:tcPr>
            <w:tcW w:w="1840" w:type="dxa"/>
            <w:vAlign w:val="center"/>
          </w:tcPr>
          <w:p w14:paraId="70E71E15" w14:textId="77777777" w:rsidR="007B1862" w:rsidRPr="00357C37" w:rsidRDefault="004D0476" w:rsidP="0035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57C37">
              <w:rPr>
                <w:rFonts w:ascii="Times New Roman" w:hAnsi="Times New Roman" w:cs="Times New Roman"/>
                <w:sz w:val="20"/>
                <w:szCs w:val="20"/>
              </w:rPr>
              <w:t xml:space="preserve">abul edilebilir </w:t>
            </w:r>
            <w:r w:rsidR="007B1862" w:rsidRPr="00357C37">
              <w:rPr>
                <w:rFonts w:ascii="Times New Roman" w:hAnsi="Times New Roman" w:cs="Times New Roman"/>
                <w:sz w:val="20"/>
                <w:szCs w:val="20"/>
              </w:rPr>
              <w:t>fakat riskler gözlemlenmelidir</w:t>
            </w:r>
          </w:p>
        </w:tc>
      </w:tr>
    </w:tbl>
    <w:p w14:paraId="7B2DDE44" w14:textId="77777777" w:rsidR="008429D6" w:rsidRPr="00357C37" w:rsidRDefault="008429D6">
      <w:pPr>
        <w:rPr>
          <w:rFonts w:ascii="Times New Roman" w:hAnsi="Times New Roman" w:cs="Times New Roman"/>
          <w:sz w:val="24"/>
          <w:szCs w:val="24"/>
        </w:rPr>
      </w:pPr>
    </w:p>
    <w:sectPr w:rsidR="008429D6" w:rsidRPr="00357C37" w:rsidSect="00FC1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D7"/>
    <w:rsid w:val="000A4FAF"/>
    <w:rsid w:val="001E0281"/>
    <w:rsid w:val="00265073"/>
    <w:rsid w:val="00315C3E"/>
    <w:rsid w:val="00357C37"/>
    <w:rsid w:val="003E051C"/>
    <w:rsid w:val="004D0476"/>
    <w:rsid w:val="004D1130"/>
    <w:rsid w:val="005C7025"/>
    <w:rsid w:val="0060129E"/>
    <w:rsid w:val="00665BA2"/>
    <w:rsid w:val="0067198E"/>
    <w:rsid w:val="007B1862"/>
    <w:rsid w:val="007D6C64"/>
    <w:rsid w:val="008429D6"/>
    <w:rsid w:val="00864D61"/>
    <w:rsid w:val="00A469E1"/>
    <w:rsid w:val="00AC3520"/>
    <w:rsid w:val="00AE596A"/>
    <w:rsid w:val="00BC5C42"/>
    <w:rsid w:val="00C054B2"/>
    <w:rsid w:val="00C358D7"/>
    <w:rsid w:val="00C61602"/>
    <w:rsid w:val="00CC78F7"/>
    <w:rsid w:val="00CD443A"/>
    <w:rsid w:val="00CD6A20"/>
    <w:rsid w:val="00D000B7"/>
    <w:rsid w:val="00D471E5"/>
    <w:rsid w:val="00EC5284"/>
    <w:rsid w:val="00F41F68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7312"/>
  <w15:docId w15:val="{68E615D0-4277-46CD-BD9E-569EE35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Osman Kılıç</cp:lastModifiedBy>
  <cp:revision>11</cp:revision>
  <dcterms:created xsi:type="dcterms:W3CDTF">2017-01-03T07:28:00Z</dcterms:created>
  <dcterms:modified xsi:type="dcterms:W3CDTF">2021-09-30T08:00:00Z</dcterms:modified>
</cp:coreProperties>
</file>